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3042"/>
      </w:tblGrid>
      <w:tr w:rsidR="00E94888" w:rsidRPr="00F853D4" w14:paraId="0A987118" w14:textId="77777777" w:rsidTr="00E94888">
        <w:trPr>
          <w:jc w:val="center"/>
        </w:trPr>
        <w:tc>
          <w:tcPr>
            <w:tcW w:w="13042" w:type="dxa"/>
            <w:vAlign w:val="center"/>
          </w:tcPr>
          <w:p w14:paraId="3F53D330" w14:textId="77777777" w:rsidR="008A26AD" w:rsidRPr="00F853D4" w:rsidRDefault="008A26AD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F853D4">
              <w:rPr>
                <w:rFonts w:ascii="Century Gothic" w:eastAsia="Calibri" w:hAnsi="Century Gothic" w:cs="Times New Roman"/>
                <w:sz w:val="18"/>
                <w:szCs w:val="18"/>
              </w:rPr>
              <w:t>FONDO EUROPEO PER GLI AFFARI MARITTIMI, LA PESCA E L’ACQUACOLTURA 2021 -2027</w:t>
            </w:r>
          </w:p>
          <w:p w14:paraId="0DD9B9B3" w14:textId="77777777" w:rsidR="008A26AD" w:rsidRPr="00F853D4" w:rsidRDefault="008A26AD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F853D4">
              <w:rPr>
                <w:rFonts w:ascii="Century Gothic" w:eastAsia="Calibri" w:hAnsi="Century Gothic" w:cs="Times New Roman"/>
                <w:sz w:val="18"/>
                <w:szCs w:val="18"/>
              </w:rPr>
              <w:t>REG. (UE) n. 2021/1139</w:t>
            </w:r>
          </w:p>
          <w:p w14:paraId="2A5CB545" w14:textId="77777777" w:rsidR="008A26AD" w:rsidRPr="00F853D4" w:rsidRDefault="008A26AD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  <w:p w14:paraId="74B5B2A9" w14:textId="77777777" w:rsidR="008A26AD" w:rsidRPr="00F853D4" w:rsidRDefault="008A26AD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F853D4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Obiettivo Specifico 2.1 </w:t>
            </w:r>
          </w:p>
          <w:p w14:paraId="0455B691" w14:textId="380B07DE" w:rsidR="00E94888" w:rsidRPr="00F853D4" w:rsidRDefault="008A26AD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F853D4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Promuovere attività di acquacoltura sostenibile in particolare rafforzando la competitività della produzione e assicurando che le attività siano sostenibili sotto il </w:t>
            </w:r>
            <w:r w:rsidR="00030719" w:rsidRPr="00F853D4">
              <w:rPr>
                <w:rFonts w:ascii="Century Gothic" w:eastAsia="Calibri" w:hAnsi="Century Gothic" w:cs="Times New Roman"/>
                <w:sz w:val="18"/>
                <w:szCs w:val="18"/>
              </w:rPr>
              <w:t>profilo</w:t>
            </w:r>
            <w:r w:rsidRPr="00F853D4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ambientale nel lungo termine</w:t>
            </w:r>
          </w:p>
          <w:p w14:paraId="211EDA5D" w14:textId="77777777" w:rsidR="008A26AD" w:rsidRPr="00F853D4" w:rsidRDefault="008A26AD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  <w:p w14:paraId="674985A1" w14:textId="6197838E" w:rsidR="00E94888" w:rsidRPr="00F853D4" w:rsidRDefault="00E94888" w:rsidP="00BD0F06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ar-SA"/>
              </w:rPr>
            </w:pPr>
            <w:r w:rsidRPr="00F853D4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 w:rsidR="00E413EC" w:rsidRPr="00F853D4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ar-SA"/>
              </w:rPr>
              <w:t>C</w:t>
            </w:r>
            <w:r w:rsidR="00AD541B" w:rsidRPr="00F853D4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ar-SA"/>
              </w:rPr>
              <w:t>4</w:t>
            </w:r>
            <w:r w:rsidRPr="00F853D4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ar-SA"/>
              </w:rPr>
              <w:t xml:space="preserve"> – ELENCO DELLE </w:t>
            </w:r>
            <w:r w:rsidR="00D95819" w:rsidRPr="00F853D4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ar-SA"/>
              </w:rPr>
              <w:t>SPESE RENDICONTATE</w:t>
            </w:r>
            <w:r w:rsidRPr="00F853D4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ar-SA"/>
              </w:rPr>
              <w:t xml:space="preserve">  </w:t>
            </w:r>
          </w:p>
        </w:tc>
      </w:tr>
    </w:tbl>
    <w:p w14:paraId="2B67AC27" w14:textId="77777777" w:rsidR="00E94888" w:rsidRPr="00F853D4" w:rsidRDefault="00E94888" w:rsidP="00E94888">
      <w:pPr>
        <w:jc w:val="right"/>
        <w:rPr>
          <w:rFonts w:ascii="Century Gothic" w:hAnsi="Century Gothic"/>
        </w:rPr>
      </w:pPr>
    </w:p>
    <w:p w14:paraId="3A0F130B" w14:textId="68E45C00" w:rsidR="00E413EC" w:rsidRPr="00F853D4" w:rsidRDefault="00E413EC" w:rsidP="00720318">
      <w:pPr>
        <w:rPr>
          <w:rFonts w:ascii="Century Gothic" w:hAnsi="Century Gothic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10596"/>
      </w:tblGrid>
      <w:tr w:rsidR="00E413EC" w:rsidRPr="00F853D4" w14:paraId="475BDB07" w14:textId="77777777" w:rsidTr="00E413EC">
        <w:tc>
          <w:tcPr>
            <w:tcW w:w="3681" w:type="dxa"/>
          </w:tcPr>
          <w:p w14:paraId="03751DFC" w14:textId="510B1A79" w:rsidR="00E413EC" w:rsidRPr="00F853D4" w:rsidRDefault="00E413EC" w:rsidP="00720318">
            <w:pPr>
              <w:rPr>
                <w:rFonts w:ascii="Century Gothic" w:hAnsi="Century Gothic"/>
                <w:sz w:val="24"/>
                <w:szCs w:val="24"/>
              </w:rPr>
            </w:pPr>
            <w:r w:rsidRPr="00F853D4">
              <w:rPr>
                <w:rFonts w:ascii="Century Gothic" w:hAnsi="Century Gothic"/>
                <w:sz w:val="24"/>
                <w:szCs w:val="24"/>
              </w:rPr>
              <w:t>Ragione sociale del richiedente</w:t>
            </w:r>
          </w:p>
        </w:tc>
        <w:tc>
          <w:tcPr>
            <w:tcW w:w="10596" w:type="dxa"/>
          </w:tcPr>
          <w:p w14:paraId="3F0BEBA4" w14:textId="77777777" w:rsidR="00E413EC" w:rsidRPr="00F853D4" w:rsidRDefault="00E413EC" w:rsidP="00720318">
            <w:pPr>
              <w:rPr>
                <w:rFonts w:ascii="Century Gothic" w:hAnsi="Century Gothic"/>
              </w:rPr>
            </w:pPr>
          </w:p>
        </w:tc>
      </w:tr>
      <w:tr w:rsidR="00E413EC" w:rsidRPr="00F853D4" w14:paraId="75FDE93A" w14:textId="77777777" w:rsidTr="00E413EC">
        <w:tc>
          <w:tcPr>
            <w:tcW w:w="3681" w:type="dxa"/>
          </w:tcPr>
          <w:p w14:paraId="29EE7D53" w14:textId="3497CB65" w:rsidR="00E413EC" w:rsidRPr="00F853D4" w:rsidRDefault="00E413EC" w:rsidP="00720318">
            <w:pPr>
              <w:rPr>
                <w:rFonts w:ascii="Century Gothic" w:hAnsi="Century Gothic"/>
                <w:sz w:val="24"/>
                <w:szCs w:val="24"/>
              </w:rPr>
            </w:pPr>
            <w:r w:rsidRPr="00F853D4">
              <w:rPr>
                <w:rFonts w:ascii="Century Gothic" w:hAnsi="Century Gothic"/>
                <w:sz w:val="24"/>
                <w:szCs w:val="24"/>
              </w:rPr>
              <w:t>C.F./P.IVA</w:t>
            </w:r>
          </w:p>
        </w:tc>
        <w:tc>
          <w:tcPr>
            <w:tcW w:w="10596" w:type="dxa"/>
          </w:tcPr>
          <w:p w14:paraId="3D4AB491" w14:textId="77777777" w:rsidR="00E413EC" w:rsidRPr="00F853D4" w:rsidRDefault="00E413EC" w:rsidP="00720318">
            <w:pPr>
              <w:rPr>
                <w:rFonts w:ascii="Century Gothic" w:hAnsi="Century Gothic"/>
              </w:rPr>
            </w:pPr>
          </w:p>
        </w:tc>
      </w:tr>
      <w:tr w:rsidR="00E413EC" w:rsidRPr="00F853D4" w14:paraId="724C0C8D" w14:textId="77777777" w:rsidTr="00E413EC">
        <w:tc>
          <w:tcPr>
            <w:tcW w:w="3681" w:type="dxa"/>
          </w:tcPr>
          <w:p w14:paraId="28E94C02" w14:textId="7A60A69A" w:rsidR="00E413EC" w:rsidRPr="00F853D4" w:rsidRDefault="00E413EC" w:rsidP="00720318">
            <w:pPr>
              <w:rPr>
                <w:rFonts w:ascii="Century Gothic" w:hAnsi="Century Gothic"/>
                <w:sz w:val="24"/>
                <w:szCs w:val="24"/>
              </w:rPr>
            </w:pPr>
            <w:r w:rsidRPr="00F853D4">
              <w:rPr>
                <w:rFonts w:ascii="Century Gothic" w:hAnsi="Century Gothic"/>
                <w:sz w:val="24"/>
                <w:szCs w:val="24"/>
              </w:rPr>
              <w:t>ID Domanda</w:t>
            </w:r>
          </w:p>
        </w:tc>
        <w:tc>
          <w:tcPr>
            <w:tcW w:w="10596" w:type="dxa"/>
          </w:tcPr>
          <w:p w14:paraId="1915BEF9" w14:textId="77777777" w:rsidR="00E413EC" w:rsidRPr="00F853D4" w:rsidRDefault="00E413EC" w:rsidP="00720318">
            <w:pPr>
              <w:rPr>
                <w:rFonts w:ascii="Century Gothic" w:hAnsi="Century Gothic"/>
              </w:rPr>
            </w:pPr>
          </w:p>
        </w:tc>
      </w:tr>
    </w:tbl>
    <w:p w14:paraId="6DCF6E42" w14:textId="469AC1F1" w:rsidR="00720318" w:rsidRPr="00F853D4" w:rsidRDefault="00720318" w:rsidP="00720318">
      <w:pPr>
        <w:rPr>
          <w:rFonts w:ascii="Century Gothic" w:hAnsi="Century Gothic"/>
        </w:rPr>
      </w:pPr>
    </w:p>
    <w:p w14:paraId="175D5E27" w14:textId="7726027A" w:rsidR="006C4792" w:rsidRPr="00F853D4" w:rsidRDefault="006C4792" w:rsidP="00A67F91">
      <w:pPr>
        <w:rPr>
          <w:rFonts w:ascii="Century Gothic" w:hAnsi="Century Gothic"/>
        </w:rPr>
      </w:pPr>
    </w:p>
    <w:p w14:paraId="3E2608E1" w14:textId="77777777" w:rsidR="00E413EC" w:rsidRPr="00F853D4" w:rsidRDefault="00E413EC" w:rsidP="00A67F91">
      <w:pPr>
        <w:rPr>
          <w:rFonts w:ascii="Century Gothic" w:hAnsi="Century Gothic"/>
        </w:rPr>
      </w:pPr>
    </w:p>
    <w:p w14:paraId="3E0CE0C8" w14:textId="77777777" w:rsidR="00E413EC" w:rsidRPr="00F853D4" w:rsidRDefault="00E413EC" w:rsidP="00A67F91">
      <w:pPr>
        <w:rPr>
          <w:rFonts w:ascii="Century Gothic" w:hAnsi="Century Gothic"/>
        </w:rPr>
      </w:pPr>
    </w:p>
    <w:p w14:paraId="2C61DA50" w14:textId="77777777" w:rsidR="00E413EC" w:rsidRPr="00F853D4" w:rsidRDefault="00E413EC" w:rsidP="00A67F91">
      <w:pPr>
        <w:rPr>
          <w:rFonts w:ascii="Century Gothic" w:hAnsi="Century Gothic"/>
        </w:rPr>
      </w:pPr>
    </w:p>
    <w:p w14:paraId="5DE7ECCC" w14:textId="77777777" w:rsidR="00E413EC" w:rsidRPr="00F853D4" w:rsidRDefault="00E413EC" w:rsidP="00A67F91">
      <w:pPr>
        <w:rPr>
          <w:rFonts w:ascii="Century Gothic" w:hAnsi="Century Gothic"/>
        </w:rPr>
      </w:pPr>
    </w:p>
    <w:p w14:paraId="083A0779" w14:textId="77777777" w:rsidR="00720318" w:rsidRPr="00F853D4" w:rsidRDefault="00720318" w:rsidP="00A67F91">
      <w:pPr>
        <w:rPr>
          <w:rFonts w:ascii="Century Gothic" w:hAnsi="Century Gothic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697"/>
        <w:gridCol w:w="1136"/>
        <w:gridCol w:w="1136"/>
        <w:gridCol w:w="1276"/>
        <w:gridCol w:w="711"/>
        <w:gridCol w:w="854"/>
        <w:gridCol w:w="1136"/>
        <w:gridCol w:w="851"/>
        <w:gridCol w:w="1388"/>
        <w:gridCol w:w="1288"/>
        <w:gridCol w:w="1422"/>
        <w:gridCol w:w="1382"/>
      </w:tblGrid>
      <w:tr w:rsidR="00A31A53" w:rsidRPr="00F853D4" w14:paraId="60942DD2" w14:textId="77777777" w:rsidTr="00F853D4">
        <w:trPr>
          <w:cantSplit/>
          <w:trHeight w:val="1386"/>
        </w:trPr>
        <w:tc>
          <w:tcPr>
            <w:tcW w:w="594" w:type="pct"/>
            <w:shd w:val="clear" w:color="auto" w:fill="9CC2E5" w:themeFill="accent5" w:themeFillTint="99"/>
            <w:vAlign w:val="center"/>
          </w:tcPr>
          <w:p w14:paraId="4AC2149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GRUPPO DI SPESA</w:t>
            </w:r>
          </w:p>
        </w:tc>
        <w:tc>
          <w:tcPr>
            <w:tcW w:w="398" w:type="pct"/>
            <w:shd w:val="clear" w:color="auto" w:fill="9CC2E5" w:themeFill="accent5" w:themeFillTint="99"/>
            <w:textDirection w:val="btLr"/>
            <w:vAlign w:val="center"/>
          </w:tcPr>
          <w:p w14:paraId="129CF82B" w14:textId="77777777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CAUSALE</w:t>
            </w:r>
          </w:p>
        </w:tc>
        <w:tc>
          <w:tcPr>
            <w:tcW w:w="398" w:type="pct"/>
            <w:shd w:val="clear" w:color="auto" w:fill="9CC2E5" w:themeFill="accent5" w:themeFillTint="99"/>
            <w:textDirection w:val="btLr"/>
            <w:vAlign w:val="center"/>
          </w:tcPr>
          <w:p w14:paraId="2AE94125" w14:textId="77777777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FORNITORE</w:t>
            </w:r>
          </w:p>
        </w:tc>
        <w:tc>
          <w:tcPr>
            <w:tcW w:w="447" w:type="pct"/>
            <w:shd w:val="clear" w:color="auto" w:fill="9CC2E5" w:themeFill="accent5" w:themeFillTint="99"/>
            <w:textDirection w:val="btLr"/>
            <w:vAlign w:val="center"/>
          </w:tcPr>
          <w:p w14:paraId="5174F2C5" w14:textId="77777777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TIPOLOGIA DOCUMENTO</w:t>
            </w:r>
          </w:p>
        </w:tc>
        <w:tc>
          <w:tcPr>
            <w:tcW w:w="249" w:type="pct"/>
            <w:shd w:val="clear" w:color="auto" w:fill="9CC2E5" w:themeFill="accent5" w:themeFillTint="99"/>
            <w:textDirection w:val="btLr"/>
            <w:vAlign w:val="center"/>
          </w:tcPr>
          <w:p w14:paraId="0E92509A" w14:textId="132A6845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N° DOC.</w:t>
            </w:r>
          </w:p>
        </w:tc>
        <w:tc>
          <w:tcPr>
            <w:tcW w:w="299" w:type="pct"/>
            <w:shd w:val="clear" w:color="auto" w:fill="9CC2E5" w:themeFill="accent5" w:themeFillTint="99"/>
            <w:textDirection w:val="btLr"/>
            <w:vAlign w:val="center"/>
          </w:tcPr>
          <w:p w14:paraId="1E2AE00A" w14:textId="77777777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DATA DOC.</w:t>
            </w:r>
          </w:p>
        </w:tc>
        <w:tc>
          <w:tcPr>
            <w:tcW w:w="398" w:type="pct"/>
            <w:shd w:val="clear" w:color="auto" w:fill="9CC2E5" w:themeFill="accent5" w:themeFillTint="99"/>
            <w:textDirection w:val="btLr"/>
            <w:vAlign w:val="center"/>
          </w:tcPr>
          <w:p w14:paraId="6DE1AD08" w14:textId="77777777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IMPONIBILE</w:t>
            </w:r>
          </w:p>
        </w:tc>
        <w:tc>
          <w:tcPr>
            <w:tcW w:w="298" w:type="pct"/>
            <w:shd w:val="clear" w:color="auto" w:fill="9CC2E5" w:themeFill="accent5" w:themeFillTint="99"/>
            <w:textDirection w:val="btLr"/>
            <w:vAlign w:val="center"/>
          </w:tcPr>
          <w:p w14:paraId="05B7FE1A" w14:textId="77777777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IVA</w:t>
            </w:r>
          </w:p>
        </w:tc>
        <w:tc>
          <w:tcPr>
            <w:tcW w:w="486" w:type="pct"/>
            <w:shd w:val="clear" w:color="auto" w:fill="9CC2E5" w:themeFill="accent5" w:themeFillTint="99"/>
            <w:textDirection w:val="btLr"/>
            <w:vAlign w:val="center"/>
          </w:tcPr>
          <w:p w14:paraId="7E9BD806" w14:textId="77777777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MODALITA’ PAGAMENTO</w:t>
            </w:r>
          </w:p>
        </w:tc>
        <w:tc>
          <w:tcPr>
            <w:tcW w:w="451" w:type="pct"/>
            <w:shd w:val="clear" w:color="auto" w:fill="9CC2E5" w:themeFill="accent5" w:themeFillTint="99"/>
            <w:textDirection w:val="btLr"/>
            <w:vAlign w:val="center"/>
          </w:tcPr>
          <w:p w14:paraId="3BBB614E" w14:textId="77777777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DATA DI PAGAMENTO</w:t>
            </w:r>
          </w:p>
        </w:tc>
        <w:tc>
          <w:tcPr>
            <w:tcW w:w="498" w:type="pct"/>
            <w:shd w:val="clear" w:color="auto" w:fill="9CC2E5" w:themeFill="accent5" w:themeFillTint="99"/>
            <w:textDirection w:val="btLr"/>
            <w:vAlign w:val="center"/>
          </w:tcPr>
          <w:p w14:paraId="1E90C262" w14:textId="77777777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IMPORTO PAGATO</w:t>
            </w:r>
          </w:p>
        </w:tc>
        <w:tc>
          <w:tcPr>
            <w:tcW w:w="486" w:type="pct"/>
            <w:shd w:val="clear" w:color="auto" w:fill="9CC2E5" w:themeFill="accent5" w:themeFillTint="99"/>
            <w:textDirection w:val="btLr"/>
            <w:vAlign w:val="center"/>
          </w:tcPr>
          <w:p w14:paraId="7D9F3A80" w14:textId="3003E791" w:rsidR="00A31A53" w:rsidRPr="00F853D4" w:rsidRDefault="00A31A53" w:rsidP="00E413EC">
            <w:pPr>
              <w:spacing w:line="240" w:lineRule="auto"/>
              <w:ind w:left="113" w:right="113"/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IMPORTO AMMESSO IN ISTRUTTORIA INIZIALE</w:t>
            </w:r>
          </w:p>
        </w:tc>
      </w:tr>
      <w:tr w:rsidR="00A31A53" w:rsidRPr="00F853D4" w14:paraId="0669E8BD" w14:textId="77777777" w:rsidTr="00F853D4">
        <w:trPr>
          <w:trHeight w:val="20"/>
        </w:trPr>
        <w:tc>
          <w:tcPr>
            <w:tcW w:w="594" w:type="pct"/>
            <w:vMerge w:val="restart"/>
            <w:vAlign w:val="center"/>
          </w:tcPr>
          <w:p w14:paraId="2FAEABBB" w14:textId="37BAC5F5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sz w:val="18"/>
                <w:szCs w:val="18"/>
              </w:rPr>
              <w:t>Opere edili ed impianti fissi</w:t>
            </w:r>
          </w:p>
        </w:tc>
        <w:tc>
          <w:tcPr>
            <w:tcW w:w="398" w:type="pct"/>
          </w:tcPr>
          <w:p w14:paraId="5AFEE1A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F2295E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6CDDDCD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166F069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3C5CB5E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BBA6F9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4A57376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0EF4BAC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5DADB6F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6C50D95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B5FD48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41402E0D" w14:textId="77777777" w:rsidTr="00F853D4">
        <w:trPr>
          <w:trHeight w:val="20"/>
        </w:trPr>
        <w:tc>
          <w:tcPr>
            <w:tcW w:w="594" w:type="pct"/>
            <w:vMerge/>
          </w:tcPr>
          <w:p w14:paraId="2812410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F555D0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68DE5A7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354246C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4AA2F4B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689242C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E18BEA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26562DB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32559D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5AF37C9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49FEB81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7262541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229A6C74" w14:textId="77777777" w:rsidTr="00F853D4">
        <w:trPr>
          <w:trHeight w:val="20"/>
        </w:trPr>
        <w:tc>
          <w:tcPr>
            <w:tcW w:w="594" w:type="pct"/>
            <w:vMerge/>
          </w:tcPr>
          <w:p w14:paraId="563377C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0F86B29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D7ECFA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44F22B3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1970B12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1347F1C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A13B21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70A30E4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A681E1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4757909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055356E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4CE9061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0745622E" w14:textId="77777777" w:rsidTr="00F853D4">
        <w:trPr>
          <w:trHeight w:val="20"/>
        </w:trPr>
        <w:tc>
          <w:tcPr>
            <w:tcW w:w="594" w:type="pct"/>
            <w:vMerge/>
          </w:tcPr>
          <w:p w14:paraId="193F736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23B51B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28BBD49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48D88F2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36F7EE1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60766B1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9F6E65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4FEF45B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29513F9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2D02393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495A8C6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198B122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6BDB4230" w14:textId="77777777" w:rsidTr="00F853D4">
        <w:trPr>
          <w:trHeight w:val="20"/>
        </w:trPr>
        <w:tc>
          <w:tcPr>
            <w:tcW w:w="594" w:type="pct"/>
            <w:vMerge/>
          </w:tcPr>
          <w:p w14:paraId="0BD42EA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660F133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6B5FF3B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5B14FD0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4F3B0D9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278642B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64BA119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5140AC2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9197B7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21A30EA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0776D96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164B8FE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127E30FD" w14:textId="77777777" w:rsidTr="00F853D4">
        <w:trPr>
          <w:trHeight w:val="20"/>
        </w:trPr>
        <w:tc>
          <w:tcPr>
            <w:tcW w:w="594" w:type="pct"/>
            <w:vMerge/>
          </w:tcPr>
          <w:p w14:paraId="5587260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CCA6DF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CE8DED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4CB9B69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0B9ED2E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670E31D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269B3FA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2CE6B4A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29AC43B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50AF1C1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68D5C9A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2376754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75F8B33B" w14:textId="77777777" w:rsidTr="00F853D4">
        <w:trPr>
          <w:trHeight w:val="20"/>
        </w:trPr>
        <w:tc>
          <w:tcPr>
            <w:tcW w:w="594" w:type="pct"/>
            <w:vMerge/>
          </w:tcPr>
          <w:p w14:paraId="0E2A079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D730A9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16A4D0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2619B6E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438B4A1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51A6EDD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0BFFFB0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764DD07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2242994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6FFE258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03F3BBB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7D13A6F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72EA02DE" w14:textId="77777777" w:rsidTr="00F853D4">
        <w:trPr>
          <w:trHeight w:val="20"/>
        </w:trPr>
        <w:tc>
          <w:tcPr>
            <w:tcW w:w="594" w:type="pct"/>
            <w:vMerge/>
          </w:tcPr>
          <w:p w14:paraId="6100E17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9D7200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CF5499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79143E6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18A9EF0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4A428BD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5FCBEA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7C2BFCC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E8DBAA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5E3EA0D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23AC26F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663AA57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403140DD" w14:textId="77777777" w:rsidTr="00F853D4">
        <w:trPr>
          <w:trHeight w:val="20"/>
        </w:trPr>
        <w:tc>
          <w:tcPr>
            <w:tcW w:w="594" w:type="pct"/>
            <w:vMerge/>
          </w:tcPr>
          <w:p w14:paraId="167CF38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297B66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213D228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4163373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164B0BF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581685F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31DB43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55975BE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2AAD702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5AB3793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323DAA3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60B94FA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6DF06FEC" w14:textId="77777777" w:rsidTr="00A31A53">
        <w:trPr>
          <w:trHeight w:val="20"/>
        </w:trPr>
        <w:tc>
          <w:tcPr>
            <w:tcW w:w="594" w:type="pct"/>
            <w:vMerge w:val="restart"/>
          </w:tcPr>
          <w:p w14:paraId="00A844B7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  <w:p w14:paraId="674014B8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  <w:p w14:paraId="43E73630" w14:textId="5260D109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sz w:val="18"/>
                <w:szCs w:val="18"/>
              </w:rPr>
              <w:t>Macchinari, attrezzature ed impianti specifici</w:t>
            </w:r>
          </w:p>
        </w:tc>
        <w:tc>
          <w:tcPr>
            <w:tcW w:w="398" w:type="pct"/>
          </w:tcPr>
          <w:p w14:paraId="18169D97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6A86EA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76A959A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59E2225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534CD51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5980A5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74D1281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16FB993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4D32199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160D8A2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2516921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643662A6" w14:textId="77777777" w:rsidTr="00A31A53">
        <w:tc>
          <w:tcPr>
            <w:tcW w:w="594" w:type="pct"/>
            <w:vMerge/>
          </w:tcPr>
          <w:p w14:paraId="3C02A792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CE3692D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B46B4B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728FDAB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13C6C9E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4C3D06A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C34023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5244D20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539B07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01342E0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49D6D07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911354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5016F506" w14:textId="77777777" w:rsidTr="00A31A53">
        <w:tc>
          <w:tcPr>
            <w:tcW w:w="594" w:type="pct"/>
            <w:vMerge/>
          </w:tcPr>
          <w:p w14:paraId="1573636F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06BA46BC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338509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1279B1B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61A2832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328F582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0366F5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035B4BC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6076067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2AE253B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47B2DA4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9BD594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6B56285E" w14:textId="77777777" w:rsidTr="00A31A53">
        <w:tc>
          <w:tcPr>
            <w:tcW w:w="594" w:type="pct"/>
            <w:vMerge/>
          </w:tcPr>
          <w:p w14:paraId="1BC2C72A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A5F63E3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887B5D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6957995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60A1E30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3D8FC0F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EEA7E6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14FFF18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9E0FBF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07300B1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5926B76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3E4CB4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2AAD4336" w14:textId="77777777" w:rsidTr="00A31A53">
        <w:tc>
          <w:tcPr>
            <w:tcW w:w="594" w:type="pct"/>
            <w:vMerge/>
          </w:tcPr>
          <w:p w14:paraId="6357A15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3D5AF4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27B1BF0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68FA955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7040C32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7F8AF1F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070E83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568895D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0E8299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7591A98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7021880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AB346B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41381237" w14:textId="77777777" w:rsidTr="00A31A53">
        <w:tc>
          <w:tcPr>
            <w:tcW w:w="594" w:type="pct"/>
            <w:vMerge/>
          </w:tcPr>
          <w:p w14:paraId="53F828D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24378C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217C43E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3744D86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672E635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79A714B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9D1BAB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1DF403D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543823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79E7DD5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4F23062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4C33E4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62E8C989" w14:textId="77777777" w:rsidTr="00A31A53">
        <w:tc>
          <w:tcPr>
            <w:tcW w:w="594" w:type="pct"/>
            <w:vMerge/>
          </w:tcPr>
          <w:p w14:paraId="1F1F903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8EC455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B2D707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593FD50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00DD356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4157916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772117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4E14902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05EB933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397B9DC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56603A8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21DE297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0CCEF0DA" w14:textId="77777777" w:rsidTr="00A31A53">
        <w:tc>
          <w:tcPr>
            <w:tcW w:w="594" w:type="pct"/>
            <w:vMerge/>
          </w:tcPr>
          <w:p w14:paraId="178885C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6B810A8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07E5BE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1A97711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3ED9B16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4078A66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6F945DE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29E4939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40FE9B6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029CF4A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5A622E3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32425E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6238CCD6" w14:textId="77777777" w:rsidTr="00F853D4">
        <w:trPr>
          <w:trHeight w:val="20"/>
        </w:trPr>
        <w:tc>
          <w:tcPr>
            <w:tcW w:w="594" w:type="pct"/>
            <w:vMerge w:val="restart"/>
            <w:vAlign w:val="center"/>
          </w:tcPr>
          <w:p w14:paraId="0EDB8291" w14:textId="434B737E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  <w:bookmarkStart w:id="0" w:name="_Hlk171688669"/>
            <w:r w:rsidRPr="00F853D4">
              <w:rPr>
                <w:rFonts w:ascii="Century Gothic" w:hAnsi="Century Gothic" w:cs="Calibri Light"/>
                <w:sz w:val="18"/>
                <w:szCs w:val="18"/>
              </w:rPr>
              <w:t>Certificazioni, controlli e processi</w:t>
            </w:r>
          </w:p>
          <w:p w14:paraId="48DA21BF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  <w:p w14:paraId="3C92398C" w14:textId="1B2DBAF3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0B692D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072C19E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41EB481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7A38FCD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774861D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2EDEC66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336D5D8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05A9687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4F19A36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259F72A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630216F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7153A9D0" w14:textId="77777777" w:rsidTr="00F853D4">
        <w:tc>
          <w:tcPr>
            <w:tcW w:w="594" w:type="pct"/>
            <w:vMerge/>
          </w:tcPr>
          <w:p w14:paraId="3817214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6A64A47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205625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139B3F1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45CF01E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31890AD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1724AC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48AB784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753125D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7986575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31D2811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2C37BCD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6B1CC929" w14:textId="77777777" w:rsidTr="00F853D4">
        <w:tc>
          <w:tcPr>
            <w:tcW w:w="594" w:type="pct"/>
            <w:vMerge/>
          </w:tcPr>
          <w:p w14:paraId="31A6957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EC198E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412B99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1D67BFF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303CFB5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2E84104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B723AE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084B97F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71116C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45A481E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5319379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7BD6663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1D72DF10" w14:textId="77777777" w:rsidTr="00F853D4">
        <w:tc>
          <w:tcPr>
            <w:tcW w:w="594" w:type="pct"/>
            <w:vMerge/>
          </w:tcPr>
          <w:p w14:paraId="4A5E211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828E25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3804C7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1C0367A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49AC181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6A25A49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1290EF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5F2F5A0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69E22B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6BA60A8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5BEF1DF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86107B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0C79D613" w14:textId="77777777" w:rsidTr="00F853D4">
        <w:tc>
          <w:tcPr>
            <w:tcW w:w="594" w:type="pct"/>
            <w:vMerge/>
          </w:tcPr>
          <w:p w14:paraId="5AE436E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001A86A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4AC3C2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2E8CD10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6B3BE37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7392748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48CEAF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3D1E8E5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847C1E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53E67F0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4CA40DA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1558D89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1622490F" w14:textId="77777777" w:rsidTr="00F853D4">
        <w:tc>
          <w:tcPr>
            <w:tcW w:w="594" w:type="pct"/>
            <w:vMerge/>
          </w:tcPr>
          <w:p w14:paraId="391659B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297D826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F005B9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5BC7B10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16E0858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3E6FA0A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B71FB6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3EC5AF9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40EE67F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1517FB8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541825E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C85DAA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7E3639B1" w14:textId="77777777" w:rsidTr="00F853D4">
        <w:tc>
          <w:tcPr>
            <w:tcW w:w="594" w:type="pct"/>
            <w:vMerge/>
          </w:tcPr>
          <w:p w14:paraId="3C5978C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F7A2F5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D773BC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023C2D7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59A8D33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3CBCE76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3605A71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11E80D4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0E5304B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21E792E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4BFA8B6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6E779FB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04686F64" w14:textId="77777777" w:rsidTr="00F853D4">
        <w:tc>
          <w:tcPr>
            <w:tcW w:w="594" w:type="pct"/>
            <w:vMerge/>
          </w:tcPr>
          <w:p w14:paraId="16F5F4E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4C0F13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28F1FC9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6674A07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233C22F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5516004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48154D2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743DB53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7E5D2BC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57668CB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14317E0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6C97536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bookmarkEnd w:id="0"/>
      <w:tr w:rsidR="00A31A53" w:rsidRPr="00F853D4" w14:paraId="754356C0" w14:textId="77777777" w:rsidTr="00F853D4">
        <w:tc>
          <w:tcPr>
            <w:tcW w:w="594" w:type="pct"/>
            <w:vMerge w:val="restart"/>
          </w:tcPr>
          <w:p w14:paraId="2E1FA7C2" w14:textId="77777777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sz w:val="18"/>
                <w:szCs w:val="18"/>
              </w:rPr>
              <w:t>Spese generali</w:t>
            </w:r>
          </w:p>
          <w:p w14:paraId="72B8D866" w14:textId="0F7388EF" w:rsidR="00A31A53" w:rsidRPr="00F853D4" w:rsidRDefault="00A31A53" w:rsidP="00E413EC">
            <w:pPr>
              <w:rPr>
                <w:rFonts w:ascii="Century Gothic" w:hAnsi="Century Gothic" w:cs="Calibri Light"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sz w:val="18"/>
                <w:szCs w:val="18"/>
              </w:rPr>
              <w:t>(max 12 % delle spese)</w:t>
            </w:r>
          </w:p>
        </w:tc>
        <w:tc>
          <w:tcPr>
            <w:tcW w:w="398" w:type="pct"/>
          </w:tcPr>
          <w:p w14:paraId="3852BF4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5982161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6E96226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10B2D68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37DC144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10242C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1EC8B079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1426E62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33592C7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7F0C463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4B5ACBA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54404DF7" w14:textId="77777777" w:rsidTr="00F853D4">
        <w:tc>
          <w:tcPr>
            <w:tcW w:w="594" w:type="pct"/>
            <w:vMerge/>
          </w:tcPr>
          <w:p w14:paraId="3363ED7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B9A203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02D1942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3D2C5C6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69E2A26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367D545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011937F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3F83E41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41D1B0B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2474BBB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2D530D0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28CCCF7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22FD4AF7" w14:textId="77777777" w:rsidTr="00F853D4">
        <w:tc>
          <w:tcPr>
            <w:tcW w:w="594" w:type="pct"/>
            <w:vMerge/>
          </w:tcPr>
          <w:p w14:paraId="41FBE3F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765F98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E23D9F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606C90B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3FF9D0F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6DD19A6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1D1DF82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21C5BE9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A2E940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27F2C311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27321ED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3475B71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020CC13F" w14:textId="77777777" w:rsidTr="00F853D4">
        <w:tc>
          <w:tcPr>
            <w:tcW w:w="594" w:type="pct"/>
            <w:vMerge/>
          </w:tcPr>
          <w:p w14:paraId="6A31B142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0F6A0E6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72B7BF63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47" w:type="pct"/>
          </w:tcPr>
          <w:p w14:paraId="0E3632B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49" w:type="pct"/>
          </w:tcPr>
          <w:p w14:paraId="5044C37D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9" w:type="pct"/>
          </w:tcPr>
          <w:p w14:paraId="790C7BE8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398" w:type="pct"/>
          </w:tcPr>
          <w:p w14:paraId="6EFA69E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17BD3E5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20DB32C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729F8CD4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6DEA85CB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1432F5CF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  <w:tr w:rsidR="00A31A53" w:rsidRPr="00F853D4" w14:paraId="3D5CD195" w14:textId="77777777" w:rsidTr="00F853D4">
        <w:tc>
          <w:tcPr>
            <w:tcW w:w="2384" w:type="pct"/>
            <w:gridSpan w:val="6"/>
          </w:tcPr>
          <w:p w14:paraId="3E5E4675" w14:textId="68E1E2DB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b/>
                <w:sz w:val="18"/>
                <w:szCs w:val="18"/>
              </w:rPr>
            </w:pPr>
            <w:r w:rsidRPr="00F853D4">
              <w:rPr>
                <w:rFonts w:ascii="Century Gothic" w:hAnsi="Century Gothic" w:cs="Calibri Light"/>
                <w:b/>
                <w:sz w:val="18"/>
                <w:szCs w:val="18"/>
              </w:rPr>
              <w:t>TOTALE IVA ESCLUSA</w:t>
            </w:r>
          </w:p>
        </w:tc>
        <w:tc>
          <w:tcPr>
            <w:tcW w:w="398" w:type="pct"/>
          </w:tcPr>
          <w:p w14:paraId="41C1D5AA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298" w:type="pct"/>
          </w:tcPr>
          <w:p w14:paraId="442EBF76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5073F080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51" w:type="pct"/>
          </w:tcPr>
          <w:p w14:paraId="0ADE4827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98" w:type="pct"/>
          </w:tcPr>
          <w:p w14:paraId="0C82B7FE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  <w:tc>
          <w:tcPr>
            <w:tcW w:w="486" w:type="pct"/>
          </w:tcPr>
          <w:p w14:paraId="64236815" w14:textId="77777777" w:rsidR="00A31A53" w:rsidRPr="00F853D4" w:rsidRDefault="00A31A53" w:rsidP="00E413EC">
            <w:pPr>
              <w:jc w:val="left"/>
              <w:rPr>
                <w:rFonts w:ascii="Century Gothic" w:hAnsi="Century Gothic" w:cs="Calibri Light"/>
                <w:sz w:val="18"/>
                <w:szCs w:val="18"/>
              </w:rPr>
            </w:pPr>
          </w:p>
        </w:tc>
      </w:tr>
    </w:tbl>
    <w:p w14:paraId="0A3D1AE5" w14:textId="77777777" w:rsidR="008518C1" w:rsidRPr="00F853D4" w:rsidRDefault="008518C1" w:rsidP="008518C1">
      <w:pPr>
        <w:jc w:val="left"/>
        <w:rPr>
          <w:rFonts w:ascii="Century Gothic" w:hAnsi="Century Gothic"/>
          <w:b/>
          <w:bCs/>
          <w:sz w:val="16"/>
          <w:szCs w:val="16"/>
        </w:rPr>
      </w:pPr>
      <w:bookmarkStart w:id="1" w:name="_Hlk71634348"/>
    </w:p>
    <w:p w14:paraId="3819981E" w14:textId="7E8688DA" w:rsidR="00D37540" w:rsidRPr="00F853D4" w:rsidRDefault="008C2DE3" w:rsidP="008518C1">
      <w:pPr>
        <w:jc w:val="left"/>
        <w:rPr>
          <w:rFonts w:ascii="Century Gothic" w:eastAsia="SimSun" w:hAnsi="Century Gothic" w:cs="Times New Roman"/>
          <w:i/>
          <w:lang w:eastAsia="hi-IN" w:bidi="hi-IN"/>
        </w:rPr>
      </w:pPr>
      <w:r w:rsidRPr="00F853D4">
        <w:rPr>
          <w:rFonts w:ascii="Century Gothic" w:hAnsi="Century Gothic"/>
          <w:b/>
          <w:bCs/>
        </w:rPr>
        <w:t>Data</w:t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ab/>
      </w:r>
      <w:r w:rsidR="007A533A" w:rsidRPr="00F853D4">
        <w:rPr>
          <w:rFonts w:ascii="Century Gothic" w:hAnsi="Century Gothic"/>
          <w:b/>
          <w:bCs/>
        </w:rPr>
        <w:tab/>
      </w:r>
      <w:r w:rsidR="00D37540" w:rsidRPr="00F853D4">
        <w:rPr>
          <w:rFonts w:ascii="Century Gothic" w:hAnsi="Century Gothic"/>
          <w:b/>
          <w:bCs/>
        </w:rPr>
        <w:t xml:space="preserve">Il </w:t>
      </w:r>
      <w:r w:rsidR="00FB0E0E" w:rsidRPr="00F853D4">
        <w:rPr>
          <w:rFonts w:ascii="Century Gothic" w:hAnsi="Century Gothic"/>
          <w:b/>
          <w:bCs/>
        </w:rPr>
        <w:t>D</w:t>
      </w:r>
      <w:r w:rsidR="00D37540" w:rsidRPr="00F853D4">
        <w:rPr>
          <w:rFonts w:ascii="Century Gothic" w:hAnsi="Century Gothic"/>
          <w:b/>
          <w:bCs/>
        </w:rPr>
        <w:t>ichiarante</w:t>
      </w:r>
      <w:r w:rsidR="008518C1" w:rsidRPr="00F853D4">
        <w:rPr>
          <w:rFonts w:ascii="Century Gothic" w:hAnsi="Century Gothic"/>
          <w:b/>
          <w:bCs/>
        </w:rPr>
        <w:br/>
      </w:r>
      <w:r w:rsidR="00D37540" w:rsidRPr="00F853D4">
        <w:rPr>
          <w:rFonts w:ascii="Century Gothic" w:hAnsi="Century Gothic"/>
        </w:rPr>
        <w:t xml:space="preserve">_______________                                                                         </w:t>
      </w:r>
      <w:r w:rsidR="00D37540" w:rsidRPr="00F853D4">
        <w:rPr>
          <w:rFonts w:ascii="Century Gothic" w:hAnsi="Century Gothic"/>
        </w:rPr>
        <w:tab/>
      </w:r>
      <w:r w:rsidR="00D37540" w:rsidRPr="00F853D4">
        <w:rPr>
          <w:rFonts w:ascii="Century Gothic" w:hAnsi="Century Gothic"/>
        </w:rPr>
        <w:tab/>
      </w:r>
      <w:r w:rsidR="00D37540" w:rsidRPr="00F853D4">
        <w:rPr>
          <w:rFonts w:ascii="Century Gothic" w:hAnsi="Century Gothic"/>
        </w:rPr>
        <w:tab/>
      </w:r>
      <w:r w:rsidR="00D37540" w:rsidRPr="00F853D4">
        <w:rPr>
          <w:rFonts w:ascii="Century Gothic" w:hAnsi="Century Gothic"/>
        </w:rPr>
        <w:tab/>
        <w:t xml:space="preserve">         </w:t>
      </w:r>
      <w:r w:rsidR="008518C1" w:rsidRPr="00F853D4">
        <w:rPr>
          <w:rFonts w:ascii="Century Gothic" w:hAnsi="Century Gothic"/>
        </w:rPr>
        <w:t xml:space="preserve">                                   </w:t>
      </w:r>
      <w:r w:rsidR="00D37540" w:rsidRPr="00F853D4">
        <w:rPr>
          <w:rFonts w:ascii="Century Gothic" w:hAnsi="Century Gothic"/>
        </w:rPr>
        <w:t>___________________</w:t>
      </w:r>
      <w:bookmarkEnd w:id="1"/>
    </w:p>
    <w:sectPr w:rsidR="00D37540" w:rsidRPr="00F853D4" w:rsidSect="00290FF7">
      <w:headerReference w:type="first" r:id="rId8"/>
      <w:footerReference w:type="first" r:id="rId9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69644" w14:textId="77777777" w:rsidR="00575753" w:rsidRDefault="00575753" w:rsidP="00D020EE">
      <w:pPr>
        <w:spacing w:after="0" w:line="240" w:lineRule="auto"/>
      </w:pPr>
      <w:r>
        <w:separator/>
      </w:r>
    </w:p>
  </w:endnote>
  <w:endnote w:type="continuationSeparator" w:id="0">
    <w:p w14:paraId="1301AEC3" w14:textId="77777777" w:rsidR="00575753" w:rsidRDefault="00575753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5A4A1" w14:textId="77777777" w:rsidR="00575753" w:rsidRDefault="00575753" w:rsidP="00D020EE">
      <w:pPr>
        <w:spacing w:after="0" w:line="240" w:lineRule="auto"/>
      </w:pPr>
      <w:r>
        <w:separator/>
      </w:r>
    </w:p>
  </w:footnote>
  <w:footnote w:type="continuationSeparator" w:id="0">
    <w:p w14:paraId="1DAE0677" w14:textId="77777777" w:rsidR="00575753" w:rsidRDefault="00575753" w:rsidP="00D0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CA09D" w14:textId="674FAB9B" w:rsidR="00290FF7" w:rsidRDefault="00290FF7" w:rsidP="00290FF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801124">
    <w:abstractNumId w:val="77"/>
  </w:num>
  <w:num w:numId="2" w16cid:durableId="940795412">
    <w:abstractNumId w:val="42"/>
  </w:num>
  <w:num w:numId="3" w16cid:durableId="1829444135">
    <w:abstractNumId w:val="70"/>
  </w:num>
  <w:num w:numId="4" w16cid:durableId="1813054669">
    <w:abstractNumId w:val="60"/>
  </w:num>
  <w:num w:numId="5" w16cid:durableId="520432622">
    <w:abstractNumId w:val="46"/>
  </w:num>
  <w:num w:numId="6" w16cid:durableId="1453161851">
    <w:abstractNumId w:val="47"/>
  </w:num>
  <w:num w:numId="7" w16cid:durableId="260912213">
    <w:abstractNumId w:val="69"/>
  </w:num>
  <w:num w:numId="8" w16cid:durableId="1713387934">
    <w:abstractNumId w:val="49"/>
  </w:num>
  <w:num w:numId="9" w16cid:durableId="1091656666">
    <w:abstractNumId w:val="36"/>
  </w:num>
  <w:num w:numId="10" w16cid:durableId="242838009">
    <w:abstractNumId w:val="3"/>
  </w:num>
  <w:num w:numId="11" w16cid:durableId="1224563250">
    <w:abstractNumId w:val="53"/>
  </w:num>
  <w:num w:numId="12" w16cid:durableId="1409041325">
    <w:abstractNumId w:val="13"/>
  </w:num>
  <w:num w:numId="13" w16cid:durableId="1178500046">
    <w:abstractNumId w:val="34"/>
  </w:num>
  <w:num w:numId="14" w16cid:durableId="347758812">
    <w:abstractNumId w:val="16"/>
  </w:num>
  <w:num w:numId="15" w16cid:durableId="625042209">
    <w:abstractNumId w:val="73"/>
  </w:num>
  <w:num w:numId="16" w16cid:durableId="768768685">
    <w:abstractNumId w:val="33"/>
  </w:num>
  <w:num w:numId="17" w16cid:durableId="2054115084">
    <w:abstractNumId w:val="40"/>
  </w:num>
  <w:num w:numId="18" w16cid:durableId="55932496">
    <w:abstractNumId w:val="12"/>
  </w:num>
  <w:num w:numId="19" w16cid:durableId="1000889903">
    <w:abstractNumId w:val="78"/>
  </w:num>
  <w:num w:numId="20" w16cid:durableId="333847400">
    <w:abstractNumId w:val="63"/>
  </w:num>
  <w:num w:numId="21" w16cid:durableId="1696803453">
    <w:abstractNumId w:val="0"/>
  </w:num>
  <w:num w:numId="22" w16cid:durableId="1805734838">
    <w:abstractNumId w:val="20"/>
  </w:num>
  <w:num w:numId="23" w16cid:durableId="976686716">
    <w:abstractNumId w:val="15"/>
  </w:num>
  <w:num w:numId="24" w16cid:durableId="725957671">
    <w:abstractNumId w:val="66"/>
  </w:num>
  <w:num w:numId="25" w16cid:durableId="2137403839">
    <w:abstractNumId w:val="6"/>
  </w:num>
  <w:num w:numId="26" w16cid:durableId="1647587153">
    <w:abstractNumId w:val="76"/>
  </w:num>
  <w:num w:numId="27" w16cid:durableId="775176856">
    <w:abstractNumId w:val="67"/>
  </w:num>
  <w:num w:numId="28" w16cid:durableId="2076004007">
    <w:abstractNumId w:val="21"/>
  </w:num>
  <w:num w:numId="29" w16cid:durableId="1057556160">
    <w:abstractNumId w:val="57"/>
  </w:num>
  <w:num w:numId="30" w16cid:durableId="75633216">
    <w:abstractNumId w:val="17"/>
  </w:num>
  <w:num w:numId="31" w16cid:durableId="804203808">
    <w:abstractNumId w:val="37"/>
  </w:num>
  <w:num w:numId="32" w16cid:durableId="1543588607">
    <w:abstractNumId w:val="14"/>
  </w:num>
  <w:num w:numId="33" w16cid:durableId="748501472">
    <w:abstractNumId w:val="41"/>
  </w:num>
  <w:num w:numId="34" w16cid:durableId="1226643672">
    <w:abstractNumId w:val="54"/>
  </w:num>
  <w:num w:numId="35" w16cid:durableId="619997835">
    <w:abstractNumId w:val="55"/>
  </w:num>
  <w:num w:numId="36" w16cid:durableId="1669479622">
    <w:abstractNumId w:val="4"/>
  </w:num>
  <w:num w:numId="37" w16cid:durableId="1537082032">
    <w:abstractNumId w:val="28"/>
  </w:num>
  <w:num w:numId="38" w16cid:durableId="1326738426">
    <w:abstractNumId w:val="48"/>
  </w:num>
  <w:num w:numId="39" w16cid:durableId="1004165505">
    <w:abstractNumId w:val="44"/>
  </w:num>
  <w:num w:numId="40" w16cid:durableId="1750927800">
    <w:abstractNumId w:val="39"/>
  </w:num>
  <w:num w:numId="41" w16cid:durableId="544948085">
    <w:abstractNumId w:val="11"/>
  </w:num>
  <w:num w:numId="42" w16cid:durableId="1693341498">
    <w:abstractNumId w:val="64"/>
  </w:num>
  <w:num w:numId="43" w16cid:durableId="477651802">
    <w:abstractNumId w:val="45"/>
  </w:num>
  <w:num w:numId="44" w16cid:durableId="1975718335">
    <w:abstractNumId w:val="79"/>
  </w:num>
  <w:num w:numId="45" w16cid:durableId="801657581">
    <w:abstractNumId w:val="72"/>
  </w:num>
  <w:num w:numId="46" w16cid:durableId="1724016018">
    <w:abstractNumId w:val="62"/>
  </w:num>
  <w:num w:numId="47" w16cid:durableId="1127895711">
    <w:abstractNumId w:val="19"/>
  </w:num>
  <w:num w:numId="48" w16cid:durableId="808128982">
    <w:abstractNumId w:val="10"/>
  </w:num>
  <w:num w:numId="49" w16cid:durableId="475684636">
    <w:abstractNumId w:val="29"/>
  </w:num>
  <w:num w:numId="50" w16cid:durableId="1613245108">
    <w:abstractNumId w:val="25"/>
  </w:num>
  <w:num w:numId="51" w16cid:durableId="1788038419">
    <w:abstractNumId w:val="50"/>
  </w:num>
  <w:num w:numId="52" w16cid:durableId="1285692196">
    <w:abstractNumId w:val="30"/>
  </w:num>
  <w:num w:numId="53" w16cid:durableId="408500692">
    <w:abstractNumId w:val="1"/>
  </w:num>
  <w:num w:numId="54" w16cid:durableId="935017422">
    <w:abstractNumId w:val="27"/>
  </w:num>
  <w:num w:numId="55" w16cid:durableId="424807725">
    <w:abstractNumId w:val="35"/>
  </w:num>
  <w:num w:numId="56" w16cid:durableId="1124813149">
    <w:abstractNumId w:val="8"/>
  </w:num>
  <w:num w:numId="57" w16cid:durableId="670638816">
    <w:abstractNumId w:val="51"/>
  </w:num>
  <w:num w:numId="58" w16cid:durableId="516700160">
    <w:abstractNumId w:val="61"/>
  </w:num>
  <w:num w:numId="59" w16cid:durableId="601114384">
    <w:abstractNumId w:val="59"/>
  </w:num>
  <w:num w:numId="60" w16cid:durableId="156917757">
    <w:abstractNumId w:val="68"/>
  </w:num>
  <w:num w:numId="61" w16cid:durableId="2079597921">
    <w:abstractNumId w:val="2"/>
  </w:num>
  <w:num w:numId="62" w16cid:durableId="1935630442">
    <w:abstractNumId w:val="22"/>
  </w:num>
  <w:num w:numId="63" w16cid:durableId="396780543">
    <w:abstractNumId w:val="32"/>
  </w:num>
  <w:num w:numId="64" w16cid:durableId="698555927">
    <w:abstractNumId w:val="9"/>
  </w:num>
  <w:num w:numId="65" w16cid:durableId="1535069972">
    <w:abstractNumId w:val="43"/>
  </w:num>
  <w:num w:numId="66" w16cid:durableId="192888094">
    <w:abstractNumId w:val="18"/>
  </w:num>
  <w:num w:numId="67" w16cid:durableId="498468306">
    <w:abstractNumId w:val="31"/>
  </w:num>
  <w:num w:numId="68" w16cid:durableId="2005742677">
    <w:abstractNumId w:val="5"/>
  </w:num>
  <w:num w:numId="69" w16cid:durableId="1522014137">
    <w:abstractNumId w:val="26"/>
  </w:num>
  <w:num w:numId="70" w16cid:durableId="1611276225">
    <w:abstractNumId w:val="7"/>
  </w:num>
  <w:num w:numId="71" w16cid:durableId="1110248354">
    <w:abstractNumId w:val="52"/>
  </w:num>
  <w:num w:numId="72" w16cid:durableId="1827891256">
    <w:abstractNumId w:val="38"/>
  </w:num>
  <w:num w:numId="73" w16cid:durableId="1458448984">
    <w:abstractNumId w:val="65"/>
  </w:num>
  <w:num w:numId="74" w16cid:durableId="1111901595">
    <w:abstractNumId w:val="24"/>
  </w:num>
  <w:num w:numId="75" w16cid:durableId="291182076">
    <w:abstractNumId w:val="74"/>
  </w:num>
  <w:num w:numId="76" w16cid:durableId="1821918048">
    <w:abstractNumId w:val="58"/>
  </w:num>
  <w:num w:numId="77" w16cid:durableId="1970626664">
    <w:abstractNumId w:val="56"/>
  </w:num>
  <w:num w:numId="78" w16cid:durableId="766728787">
    <w:abstractNumId w:val="71"/>
  </w:num>
  <w:num w:numId="79" w16cid:durableId="94908839">
    <w:abstractNumId w:val="23"/>
  </w:num>
  <w:num w:numId="80" w16cid:durableId="1736392504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30719"/>
    <w:rsid w:val="00042FA2"/>
    <w:rsid w:val="00055971"/>
    <w:rsid w:val="00060639"/>
    <w:rsid w:val="000608BB"/>
    <w:rsid w:val="0007177F"/>
    <w:rsid w:val="00080C46"/>
    <w:rsid w:val="000853DE"/>
    <w:rsid w:val="000A0CB3"/>
    <w:rsid w:val="000A1130"/>
    <w:rsid w:val="000B65BD"/>
    <w:rsid w:val="000D0A20"/>
    <w:rsid w:val="000E096C"/>
    <w:rsid w:val="000E2939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641C"/>
    <w:rsid w:val="001A02CC"/>
    <w:rsid w:val="001B3973"/>
    <w:rsid w:val="001B4828"/>
    <w:rsid w:val="001B4FD5"/>
    <w:rsid w:val="001C6222"/>
    <w:rsid w:val="001D1EE8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0FF7"/>
    <w:rsid w:val="00295382"/>
    <w:rsid w:val="002B4343"/>
    <w:rsid w:val="002B54FD"/>
    <w:rsid w:val="002C169C"/>
    <w:rsid w:val="002C58D8"/>
    <w:rsid w:val="002D0705"/>
    <w:rsid w:val="002D1F33"/>
    <w:rsid w:val="002D38F4"/>
    <w:rsid w:val="002E0D82"/>
    <w:rsid w:val="002F4B92"/>
    <w:rsid w:val="00300ACD"/>
    <w:rsid w:val="00306853"/>
    <w:rsid w:val="00322021"/>
    <w:rsid w:val="003263E4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87C4C"/>
    <w:rsid w:val="00390A81"/>
    <w:rsid w:val="00390E08"/>
    <w:rsid w:val="003B6138"/>
    <w:rsid w:val="003E5422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F04"/>
    <w:rsid w:val="005633C5"/>
    <w:rsid w:val="00571308"/>
    <w:rsid w:val="00573DF3"/>
    <w:rsid w:val="00575753"/>
    <w:rsid w:val="00582687"/>
    <w:rsid w:val="00582D3B"/>
    <w:rsid w:val="00590D25"/>
    <w:rsid w:val="005949FA"/>
    <w:rsid w:val="0059683A"/>
    <w:rsid w:val="005A6F74"/>
    <w:rsid w:val="005B292D"/>
    <w:rsid w:val="005C22D8"/>
    <w:rsid w:val="005C450A"/>
    <w:rsid w:val="005D2538"/>
    <w:rsid w:val="005D4C1B"/>
    <w:rsid w:val="005D5ACA"/>
    <w:rsid w:val="005D74AC"/>
    <w:rsid w:val="005E6D28"/>
    <w:rsid w:val="005F7B6E"/>
    <w:rsid w:val="00604F06"/>
    <w:rsid w:val="00605AD1"/>
    <w:rsid w:val="00616141"/>
    <w:rsid w:val="00616F94"/>
    <w:rsid w:val="00620422"/>
    <w:rsid w:val="0062625B"/>
    <w:rsid w:val="0063014A"/>
    <w:rsid w:val="00661EDC"/>
    <w:rsid w:val="006660F4"/>
    <w:rsid w:val="00677BC4"/>
    <w:rsid w:val="00696932"/>
    <w:rsid w:val="006A394A"/>
    <w:rsid w:val="006A45E6"/>
    <w:rsid w:val="006A5217"/>
    <w:rsid w:val="006A521F"/>
    <w:rsid w:val="006C4792"/>
    <w:rsid w:val="006C4E4D"/>
    <w:rsid w:val="006D0A81"/>
    <w:rsid w:val="006D2664"/>
    <w:rsid w:val="006E427A"/>
    <w:rsid w:val="006E5876"/>
    <w:rsid w:val="00720318"/>
    <w:rsid w:val="0073299B"/>
    <w:rsid w:val="00737C92"/>
    <w:rsid w:val="00742303"/>
    <w:rsid w:val="00753512"/>
    <w:rsid w:val="007617B5"/>
    <w:rsid w:val="0076787F"/>
    <w:rsid w:val="00776C12"/>
    <w:rsid w:val="00781859"/>
    <w:rsid w:val="00783157"/>
    <w:rsid w:val="007A4C9E"/>
    <w:rsid w:val="007A533A"/>
    <w:rsid w:val="007C4464"/>
    <w:rsid w:val="007F712C"/>
    <w:rsid w:val="008017F9"/>
    <w:rsid w:val="00811427"/>
    <w:rsid w:val="00812151"/>
    <w:rsid w:val="008132AD"/>
    <w:rsid w:val="00817DB7"/>
    <w:rsid w:val="00823332"/>
    <w:rsid w:val="00826FE1"/>
    <w:rsid w:val="008322F8"/>
    <w:rsid w:val="00835FCD"/>
    <w:rsid w:val="00837DE0"/>
    <w:rsid w:val="00844561"/>
    <w:rsid w:val="00851561"/>
    <w:rsid w:val="008518C1"/>
    <w:rsid w:val="008533AE"/>
    <w:rsid w:val="008570F1"/>
    <w:rsid w:val="008721DC"/>
    <w:rsid w:val="00873BD2"/>
    <w:rsid w:val="00882172"/>
    <w:rsid w:val="008A12DD"/>
    <w:rsid w:val="008A1EB0"/>
    <w:rsid w:val="008A22E4"/>
    <w:rsid w:val="008A26AD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A2089"/>
    <w:rsid w:val="009A59D2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3DA"/>
    <w:rsid w:val="00A16A1C"/>
    <w:rsid w:val="00A267E0"/>
    <w:rsid w:val="00A27929"/>
    <w:rsid w:val="00A30F63"/>
    <w:rsid w:val="00A31A53"/>
    <w:rsid w:val="00A32023"/>
    <w:rsid w:val="00A32D86"/>
    <w:rsid w:val="00A5472D"/>
    <w:rsid w:val="00A67F91"/>
    <w:rsid w:val="00A972BA"/>
    <w:rsid w:val="00AC6305"/>
    <w:rsid w:val="00AD26C0"/>
    <w:rsid w:val="00AD26DA"/>
    <w:rsid w:val="00AD541B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0690"/>
    <w:rsid w:val="00B559B7"/>
    <w:rsid w:val="00B56974"/>
    <w:rsid w:val="00B61A02"/>
    <w:rsid w:val="00B872CF"/>
    <w:rsid w:val="00BA35C0"/>
    <w:rsid w:val="00BA57C7"/>
    <w:rsid w:val="00BC11AF"/>
    <w:rsid w:val="00BC4654"/>
    <w:rsid w:val="00BC7D2F"/>
    <w:rsid w:val="00BE1452"/>
    <w:rsid w:val="00BF1829"/>
    <w:rsid w:val="00BF2CE8"/>
    <w:rsid w:val="00C02277"/>
    <w:rsid w:val="00C12D70"/>
    <w:rsid w:val="00C13B73"/>
    <w:rsid w:val="00C17CE3"/>
    <w:rsid w:val="00C34A90"/>
    <w:rsid w:val="00C61DC9"/>
    <w:rsid w:val="00C663F9"/>
    <w:rsid w:val="00C669CC"/>
    <w:rsid w:val="00C72C69"/>
    <w:rsid w:val="00C765AE"/>
    <w:rsid w:val="00C9267C"/>
    <w:rsid w:val="00CA1751"/>
    <w:rsid w:val="00CD52AA"/>
    <w:rsid w:val="00CD6B1A"/>
    <w:rsid w:val="00CE467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5819"/>
    <w:rsid w:val="00D97124"/>
    <w:rsid w:val="00DA0387"/>
    <w:rsid w:val="00DA31C8"/>
    <w:rsid w:val="00DE12D4"/>
    <w:rsid w:val="00DE2EC2"/>
    <w:rsid w:val="00DF2D70"/>
    <w:rsid w:val="00DF302E"/>
    <w:rsid w:val="00DF566E"/>
    <w:rsid w:val="00E01636"/>
    <w:rsid w:val="00E0227E"/>
    <w:rsid w:val="00E0416E"/>
    <w:rsid w:val="00E0779E"/>
    <w:rsid w:val="00E24060"/>
    <w:rsid w:val="00E369FF"/>
    <w:rsid w:val="00E375CE"/>
    <w:rsid w:val="00E40623"/>
    <w:rsid w:val="00E413EC"/>
    <w:rsid w:val="00E52CD3"/>
    <w:rsid w:val="00E6639D"/>
    <w:rsid w:val="00E90D5D"/>
    <w:rsid w:val="00E94888"/>
    <w:rsid w:val="00EA7D87"/>
    <w:rsid w:val="00EC3C0E"/>
    <w:rsid w:val="00ED3843"/>
    <w:rsid w:val="00ED7A77"/>
    <w:rsid w:val="00EE2CED"/>
    <w:rsid w:val="00EF4088"/>
    <w:rsid w:val="00F0313B"/>
    <w:rsid w:val="00F1581E"/>
    <w:rsid w:val="00F15D6D"/>
    <w:rsid w:val="00F15F8B"/>
    <w:rsid w:val="00F30A03"/>
    <w:rsid w:val="00F50157"/>
    <w:rsid w:val="00F55DDC"/>
    <w:rsid w:val="00F56229"/>
    <w:rsid w:val="00F576A9"/>
    <w:rsid w:val="00F761D7"/>
    <w:rsid w:val="00F77050"/>
    <w:rsid w:val="00F846BE"/>
    <w:rsid w:val="00F853D4"/>
    <w:rsid w:val="00FA4D02"/>
    <w:rsid w:val="00FB0E0E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Angelica Bigo</cp:lastModifiedBy>
  <cp:revision>10</cp:revision>
  <cp:lastPrinted>2021-05-26T10:28:00Z</cp:lastPrinted>
  <dcterms:created xsi:type="dcterms:W3CDTF">2024-06-25T10:27:00Z</dcterms:created>
  <dcterms:modified xsi:type="dcterms:W3CDTF">2026-07-17T09:51:00Z</dcterms:modified>
</cp:coreProperties>
</file>